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80"/>
        <w:gridCol w:w="540"/>
        <w:gridCol w:w="6390"/>
        <w:gridCol w:w="540"/>
      </w:tblGrid>
      <w:tr w:rsidR="001B2ABD" w14:paraId="2F0F3E57" w14:textId="77777777" w:rsidTr="004A1ED2">
        <w:trPr>
          <w:gridAfter w:val="1"/>
          <w:wAfter w:w="540" w:type="dxa"/>
          <w:trHeight w:val="3465"/>
        </w:trPr>
        <w:tc>
          <w:tcPr>
            <w:tcW w:w="3600" w:type="dxa"/>
            <w:vAlign w:val="bottom"/>
          </w:tcPr>
          <w:p w14:paraId="2DA06441" w14:textId="3C6288F6" w:rsidR="001B2ABD" w:rsidRDefault="00B730C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2D2042" wp14:editId="3A815826">
                  <wp:extent cx="2089150" cy="2238375"/>
                  <wp:effectExtent l="19050" t="19050" r="2540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2383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7D32EF0C" w14:textId="70039AD2" w:rsidR="001B2ABD" w:rsidRDefault="00B730C1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3DD46" wp14:editId="3DECD035">
                      <wp:simplePos x="0" y="0"/>
                      <wp:positionH relativeFrom="column">
                        <wp:posOffset>131801</wp:posOffset>
                      </wp:positionH>
                      <wp:positionV relativeFrom="paragraph">
                        <wp:posOffset>967918</wp:posOffset>
                      </wp:positionV>
                      <wp:extent cx="4711242" cy="8275193"/>
                      <wp:effectExtent l="0" t="0" r="1333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242" cy="8275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02867" w14:textId="58AC420F" w:rsidR="00DE6AD7" w:rsidRDefault="00DE6AD7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Vendor Instructions:</w:t>
                                  </w:r>
                                </w:p>
                                <w:p w14:paraId="636F27E4" w14:textId="77777777" w:rsidR="005C43C5" w:rsidRPr="005C43C5" w:rsidRDefault="005C43C5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5DF697C" w14:textId="074667F4" w:rsidR="00DE6AD7" w:rsidRPr="00A11DCE" w:rsidRDefault="00DE6AD7" w:rsidP="00DE6AD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must first ensure they have a SAM account established. This account is mandatory before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process can begin with DECA.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Link: </w:t>
                                  </w:r>
                                  <w:hyperlink r:id="rId8" w:history="1">
                                    <w:r w:rsidRPr="005C43C5">
                                      <w:rPr>
                                        <w:rFonts w:eastAsiaTheme="minorEastAsia" w:cs="Calibri"/>
                                        <w:color w:val="0000FF"/>
                                        <w:szCs w:val="22"/>
                                        <w:u w:val="single"/>
                                        <w:lang w:eastAsia="ja-JP"/>
                                      </w:rPr>
                                      <w:t>SAM.gov | Home</w:t>
                                    </w:r>
                                  </w:hyperlink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="00E918B7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(</w:t>
                                  </w:r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Please contact Sales </w:t>
                                  </w:r>
                                  <w:r w:rsidR="00166EB9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POC </w:t>
                                  </w:r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once your account is activated.</w:t>
                                  </w:r>
                                  <w:r w:rsidR="00E918B7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49C54951" w14:textId="77777777" w:rsidR="00A11DCE" w:rsidRPr="005C43C5" w:rsidRDefault="00A11DCE" w:rsidP="00A11DCE">
                                  <w:pPr>
                                    <w:pStyle w:val="PlainText"/>
                                    <w:ind w:left="720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7D20A718" w14:textId="06157C15" w:rsidR="00B730C1" w:rsidRDefault="00DE6AD7" w:rsidP="00DE6AD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will present signed 40-15 forms with new submissions to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respective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Category Manager</w:t>
                                  </w:r>
                                  <w:r w:rsidR="00166EB9">
                                    <w:rPr>
                                      <w:rFonts w:cs="Calibri"/>
                                      <w:szCs w:val="22"/>
                                    </w:rPr>
                                    <w:t>/Merchandiser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review.</w:t>
                                  </w:r>
                                </w:p>
                                <w:p w14:paraId="34A0A410" w14:textId="77777777" w:rsidR="00A11DCE" w:rsidRPr="005C43C5" w:rsidRDefault="00A11DCE" w:rsidP="0053546D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68A77E7F" w14:textId="59FE2F59" w:rsidR="00DE6AD7" w:rsidRPr="005C43C5" w:rsidRDefault="00294287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If</w:t>
                                  </w:r>
                                  <w:r w:rsidR="00DE6AD7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="00DE6AD7" w:rsidRPr="005C43C5">
                                    <w:rPr>
                                      <w:rFonts w:cs="Calibri"/>
                                      <w:szCs w:val="22"/>
                                    </w:rPr>
                                    <w:t>Item is approved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, and once your SAM.GOV account is active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>;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Sales team</w:t>
                                  </w:r>
                                  <w:r w:rsidR="00166EB9">
                                    <w:rPr>
                                      <w:rFonts w:cs="Calibri"/>
                                      <w:szCs w:val="22"/>
                                    </w:rPr>
                                    <w:t xml:space="preserve"> POC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will send the 40-15 signed by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the category manager</w:t>
                                  </w:r>
                                  <w:r w:rsidR="004458F9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(</w:t>
                                  </w:r>
                                  <w:r w:rsidR="00E918B7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 xml:space="preserve">or </w:t>
                                  </w:r>
                                  <w:r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their proxy</w:t>
                                  </w:r>
                                  <w:r w:rsidR="004458F9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)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along with a CONTRACT ACTION SHEET to 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>initiate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process with DeCA’s contracting team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9930808" w14:textId="77777777" w:rsidR="00B730C1" w:rsidRPr="005C43C5" w:rsidRDefault="00B730C1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78A8065A" w14:textId="5F14BDFD" w:rsidR="00B730C1" w:rsidRPr="00F50BCA" w:rsidRDefault="00B730C1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receives the signed 40-15 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 xml:space="preserve">and 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>Contract Action Sheet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will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then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contact the 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>vendor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directly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to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gather SAM account information and </w:t>
                                  </w:r>
                                  <w:r w:rsidR="00C25BF1">
                                    <w:rPr>
                                      <w:rFonts w:cs="Calibri"/>
                                      <w:szCs w:val="22"/>
                                    </w:rPr>
                                    <w:t xml:space="preserve">begin the process of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establish</w:t>
                                  </w:r>
                                  <w:r w:rsidR="00C25BF1">
                                    <w:rPr>
                                      <w:rFonts w:cs="Calibri"/>
                                      <w:szCs w:val="22"/>
                                    </w:rPr>
                                    <w:t>ing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 new ROA</w:t>
                                  </w:r>
                                  <w:r w:rsidR="00294287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="00294287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5C43C5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F50BCA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esale </w:t>
                                  </w:r>
                                  <w:r w:rsidR="005C43C5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A4378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rder</w:t>
                                  </w:r>
                                  <w:r w:rsidR="005C43C5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F50BCA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greement</w:t>
                                  </w:r>
                                  <w:r w:rsidR="005C43C5"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Contract)</w:t>
                                  </w:r>
                                  <w:r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E728933" w14:textId="77777777" w:rsidR="00DA4378" w:rsidRDefault="00DA4378" w:rsidP="00DA4378">
                                  <w:pPr>
                                    <w:pStyle w:val="List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8F1C72C" w14:textId="566DB09A" w:rsidR="00DA4378" w:rsidRDefault="00DA4378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Once Contracting team has</w:t>
                                  </w:r>
                                  <w:r w:rsidR="00F50BCA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awarded your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DECA contract &amp; vendor number;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 updated 40-15 will need to be sent to the Sales team with that information added to the top of the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 xml:space="preserve">signed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40-15.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The form will then go forward to FM team to add into DECA assortment</w:t>
                                  </w:r>
                                  <w:r w:rsidR="00920E5E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(PHQ).</w:t>
                                  </w:r>
                                </w:p>
                                <w:p w14:paraId="14C974B5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E3148F" w14:textId="77777777" w:rsidR="004A1ED2" w:rsidRPr="005C43C5" w:rsidRDefault="004A1ED2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38EF49E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FCC7DCD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1994E3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00016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0A88105" w14:textId="77777777" w:rsidR="00962B2F" w:rsidRPr="007D3DC5" w:rsidRDefault="00962B2F" w:rsidP="00962B2F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Vendors please note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: The 40-15 must be filled out completely!  </w:t>
                                  </w:r>
                                  <w:r w:rsidRP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Please ensure you are using 2025 Version of the 40-15.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The below key blocks need to be filled out for Contracting in order to initiate a ROA:</w:t>
                                  </w:r>
                                </w:p>
                                <w:p w14:paraId="2B791FB9" w14:textId="77777777" w:rsidR="009154F3" w:rsidRPr="009154F3" w:rsidRDefault="009154F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EFE0DE" w14:textId="7AE81171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1. Signatures from both the Company</w:t>
                                  </w:r>
                                  <w:r w:rsidR="00097081">
                                    <w:rPr>
                                      <w:rFonts w:cs="Calibri"/>
                                      <w:szCs w:val="22"/>
                                    </w:rPr>
                                    <w:t>’s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Sales Representative and Category Manager/Merchandising Specialist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 xml:space="preserve"> once it is sent to DECA</w:t>
                                  </w:r>
                                </w:p>
                                <w:p w14:paraId="4C94FC58" w14:textId="3408DCA3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2. Guaranteed Sales block checked (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 xml:space="preserve">ALWAYS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Y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>ES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  <w:p w14:paraId="76167FAF" w14:textId="301EDB95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3. Item UPCs </w:t>
                                  </w:r>
                                  <w:r w:rsidR="00F83A16">
                                    <w:rPr>
                                      <w:rFonts w:cs="Calibri"/>
                                      <w:szCs w:val="22"/>
                                    </w:rPr>
                                    <w:t xml:space="preserve">-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Accept or Reject ("X" or circled) for each item presented </w:t>
                                  </w:r>
                                </w:p>
                                <w:p w14:paraId="5EBA768F" w14:textId="41DF44C2" w:rsidR="005C43C5" w:rsidRPr="00B26D61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4. RSL designation (i.e., K</w:t>
                                  </w:r>
                                  <w:r w:rsidR="00696074">
                                    <w:rPr>
                                      <w:rFonts w:cs="Calibri"/>
                                      <w:szCs w:val="22"/>
                                    </w:rPr>
                                    <w:t>1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, S1, etc.) </w:t>
                                  </w:r>
                                </w:p>
                                <w:p w14:paraId="235C8926" w14:textId="77777777" w:rsidR="005C43C5" w:rsidRPr="00CF6F9F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5. Company Information </w:t>
                                  </w:r>
                                  <w:r w:rsidRPr="00CF6F9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(name of company, POC, phone number at a minimum) </w:t>
                                  </w:r>
                                </w:p>
                                <w:p w14:paraId="4D2C4DF0" w14:textId="3A9D894A" w:rsidR="00B730C1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6. Cost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>/Price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each item UPC</w:t>
                                  </w:r>
                                </w:p>
                                <w:p w14:paraId="31EC369B" w14:textId="77777777" w:rsidR="00962B2F" w:rsidRDefault="00E453E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7</w:t>
                                  </w:r>
                                  <w:r w:rsidR="00B730C1" w:rsidRPr="005C43C5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 xml:space="preserve">. List Regions and/or Stores   </w:t>
                                  </w:r>
                                </w:p>
                                <w:p w14:paraId="67A9F8D2" w14:textId="34E0DF88" w:rsidR="00124B17" w:rsidRDefault="00124B17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</w:p>
                                <w:p w14:paraId="61F93DE7" w14:textId="2AF82304" w:rsidR="004A11F1" w:rsidRPr="004A11F1" w:rsidRDefault="00124B17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bookmarkStart w:id="0" w:name="_Hlk193283763"/>
                                  <w:bookmarkStart w:id="1" w:name="_Hlk193283764"/>
                                  <w:r w:rsidR="00962B2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>April</w:t>
                                  </w:r>
                                  <w:r w:rsidR="004A11F1" w:rsidRPr="004A11F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 xml:space="preserve"> 2025 version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3D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4pt;margin-top:76.2pt;width:370.9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xTQIAAKIEAAAOAAAAZHJzL2Uyb0RvYy54bWysVN9v2jAQfp+0/8Hy+whJoT8QoWJUTJNQ&#10;WwmqPhvHJtEcn2cbEvbX7+wESrs9TXsx57svn+++u2N639aKHIR1FeicpoMhJUJzKCq9y+nLZvnl&#10;lhLnmS6YAi1yehSO3s8+f5o2ZiIyKEEVwhIk0W7SmJyW3ptJkjheipq5ARihMSjB1szj1e6SwrIG&#10;2WuVZMPhddKALYwFLpxD70MXpLPIL6Xg/klKJzxROcXcfDxtPLfhTGZTNtlZZsqK92mwf8iiZpXG&#10;R89UD8wzsrfVH1R1xS04kH7AoU5AyoqLWANWkw4/VLMumRGxFhTHmbNM7v/R8sfDsyVVgb2jRLMa&#10;W7QRrSdfoSVpUKcxboKgtUGYb9EdkL3foTMU3Upbh18sh2AcdT6etQ1kHJ2jmzTNRhklHGO32c04&#10;vbsKPMnb58Y6/01ATYKRU4vNi5qyw8r5DnqChNccqKpYVkrFSxgYsVCWHBi2WvmYJJK/QylNmpxe&#10;X42HkfhdLFCfv98qxn/06V2gkE9pzDmI0hUfLN9u216RLRRHFMpCN2jO8GWFvCvm/DOzOFmoDW6L&#10;f8JDKsBkoLcoKcH++ps/4LHhGKWkwUnNqfu5Z1ZQor5rHIW7dDQKox0vo/FNhhd7GdleRvS+XgAq&#10;hO3G7KIZ8F6dTGmhfsWlmodXMcQ0x7dz6k/mwnf7g0vJxXweQTjMhvmVXhseqENHgp6b9pVZ0/fT&#10;4yg8wmmm2eRDWzts+FLDfO9BVrHnQeBO1V53XIQ4Nf3Shk27vEfU21/L7DcAAAD//wMAUEsDBBQA&#10;BgAIAAAAIQCXejy63QAAAAsBAAAPAAAAZHJzL2Rvd25yZXYueG1sTI89T8MwEIZ3JP6DdUhs1CFq&#10;0hDiVIAKCxMFMV9j17aI7ch20/DvOSYY3w+991y3XdzIZhWTDV7A7aoApvwQpPVawMf7800DLGX0&#10;EsfglYBvlWDbX1502Mpw9m9q3mfNaMSnFgWYnKeW8zQY5TCtwqQ8ZccQHWaSUXMZ8UzjbuRlUdTc&#10;ofV0weCknowavvYnJ2D3qO/00GA0u0ZaOy+fx1f9IsT11fJwDyyrJf+V4Ref0KEnpkM4eZnYKKAs&#10;iDyTX5VrYFTY1OUG2IGcdVXVwPuO//+h/wEAAP//AwBQSwECLQAUAAYACAAAACEAtoM4kv4AAADh&#10;AQAAEwAAAAAAAAAAAAAAAAAAAAAAW0NvbnRlbnRfVHlwZXNdLnhtbFBLAQItABQABgAIAAAAIQA4&#10;/SH/1gAAAJQBAAALAAAAAAAAAAAAAAAAAC8BAABfcmVscy8ucmVsc1BLAQItABQABgAIAAAAIQCQ&#10;ji4xTQIAAKIEAAAOAAAAAAAAAAAAAAAAAC4CAABkcnMvZTJvRG9jLnhtbFBLAQItABQABgAIAAAA&#10;IQCXejy63QAAAAsBAAAPAAAAAAAAAAAAAAAAAKcEAABkcnMvZG93bnJldi54bWxQSwUGAAAAAAQA&#10;BADzAAAAsQUAAAAA&#10;" fillcolor="white [3201]" strokeweight=".5pt">
                      <v:textbox>
                        <w:txbxContent>
                          <w:p w14:paraId="6F402867" w14:textId="58AC420F" w:rsidR="00DE6AD7" w:rsidRDefault="00DE6AD7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  <w:t>Vendor Instructions:</w:t>
                            </w:r>
                          </w:p>
                          <w:p w14:paraId="636F27E4" w14:textId="77777777" w:rsidR="005C43C5" w:rsidRPr="005C43C5" w:rsidRDefault="005C43C5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45DF697C" w14:textId="074667F4" w:rsidR="00DE6AD7" w:rsidRPr="00A11DCE" w:rsidRDefault="00DE6AD7" w:rsidP="00DE6AD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must first ensure they have a SAM account established. This account is mandatory before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process can begin with DECA.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Link: </w:t>
                            </w:r>
                            <w:hyperlink r:id="rId9" w:history="1">
                              <w:r w:rsidRPr="005C43C5">
                                <w:rPr>
                                  <w:rFonts w:eastAsiaTheme="minorEastAsia" w:cs="Calibri"/>
                                  <w:color w:val="0000FF"/>
                                  <w:szCs w:val="22"/>
                                  <w:u w:val="single"/>
                                  <w:lang w:eastAsia="ja-JP"/>
                                </w:rPr>
                                <w:t>SAM.gov | Home</w:t>
                              </w:r>
                            </w:hyperlink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E918B7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(</w:t>
                            </w:r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Please contact Sales </w:t>
                            </w:r>
                            <w:r w:rsidR="00166EB9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POC </w:t>
                            </w:r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once your account is activated.</w:t>
                            </w:r>
                            <w:r w:rsidR="00E918B7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)</w:t>
                            </w:r>
                          </w:p>
                          <w:p w14:paraId="49C54951" w14:textId="77777777" w:rsidR="00A11DCE" w:rsidRPr="005C43C5" w:rsidRDefault="00A11DCE" w:rsidP="00A11DCE">
                            <w:pPr>
                              <w:pStyle w:val="PlainText"/>
                              <w:ind w:left="720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7D20A718" w14:textId="06157C15" w:rsidR="00B730C1" w:rsidRDefault="00DE6AD7" w:rsidP="00DE6AD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will present signed 40-15 forms with new submissions to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respective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Category Manager</w:t>
                            </w:r>
                            <w:r w:rsidR="00166EB9">
                              <w:rPr>
                                <w:rFonts w:cs="Calibri"/>
                                <w:szCs w:val="22"/>
                              </w:rPr>
                              <w:t>/Merchandiser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review.</w:t>
                            </w:r>
                          </w:p>
                          <w:p w14:paraId="34A0A410" w14:textId="77777777" w:rsidR="00A11DCE" w:rsidRPr="005C43C5" w:rsidRDefault="00A11DCE" w:rsidP="0053546D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68A77E7F" w14:textId="59FE2F59" w:rsidR="00DE6AD7" w:rsidRPr="005C43C5" w:rsidRDefault="00294287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If</w:t>
                            </w:r>
                            <w:r w:rsidR="00DE6AD7"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="00DE6AD7" w:rsidRPr="005C43C5">
                              <w:rPr>
                                <w:rFonts w:cs="Calibri"/>
                                <w:szCs w:val="22"/>
                              </w:rPr>
                              <w:t>Item is approved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, and once your SAM.GOV account is active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>;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Sales team</w:t>
                            </w:r>
                            <w:r w:rsidR="00166EB9">
                              <w:rPr>
                                <w:rFonts w:cs="Calibri"/>
                                <w:szCs w:val="22"/>
                              </w:rPr>
                              <w:t xml:space="preserve"> POC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will send the 40-15 signed by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vendor 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the category manager</w:t>
                            </w:r>
                            <w:r w:rsidR="004458F9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(</w:t>
                            </w:r>
                            <w:r w:rsidR="00E918B7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 xml:space="preserve">or </w:t>
                            </w:r>
                            <w:r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their proxy</w:t>
                            </w:r>
                            <w:r w:rsidR="004458F9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)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along with a CONTRACT ACTION SHEET to 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>initiate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process with DeCA’s contracting team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59930808" w14:textId="77777777" w:rsidR="00B730C1" w:rsidRPr="005C43C5" w:rsidRDefault="00B730C1" w:rsidP="00B730C1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78A8065A" w14:textId="5F14BDFD" w:rsidR="00B730C1" w:rsidRPr="00F50BCA" w:rsidRDefault="00B730C1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receives the signed 40-15 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 xml:space="preserve">and 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>Contract Action Sheet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.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will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then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contact the 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>vendor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 xml:space="preserve"> directly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to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gather SAM account information and </w:t>
                            </w:r>
                            <w:r w:rsidR="00C25BF1">
                              <w:rPr>
                                <w:rFonts w:cs="Calibri"/>
                                <w:szCs w:val="22"/>
                              </w:rPr>
                              <w:t xml:space="preserve">begin the process of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establish</w:t>
                            </w:r>
                            <w:r w:rsidR="00C25BF1">
                              <w:rPr>
                                <w:rFonts w:cs="Calibri"/>
                                <w:szCs w:val="22"/>
                              </w:rPr>
                              <w:t>ing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 new ROA</w:t>
                            </w:r>
                            <w:r w:rsidR="00294287"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="00294287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5C43C5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R</w:t>
                            </w:r>
                            <w:r w:rsidR="00F50BCA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esale </w:t>
                            </w:r>
                            <w:r w:rsidR="005C43C5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  <w:r w:rsidR="00DA4378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rder</w:t>
                            </w:r>
                            <w:r w:rsidR="005C43C5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F50BCA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greement</w:t>
                            </w:r>
                            <w:r w:rsidR="005C43C5"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Contract)</w:t>
                            </w:r>
                            <w:r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728933" w14:textId="77777777" w:rsidR="00DA4378" w:rsidRDefault="00DA4378" w:rsidP="00DA4378">
                            <w:pPr>
                              <w:pStyle w:val="ListParagraph"/>
                              <w:rPr>
                                <w:rFonts w:cs="Calibri"/>
                              </w:rPr>
                            </w:pPr>
                          </w:p>
                          <w:p w14:paraId="08F1C72C" w14:textId="566DB09A" w:rsidR="00DA4378" w:rsidRDefault="00DA4378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Cs w:val="22"/>
                              </w:rPr>
                              <w:t>Once Contracting team has</w:t>
                            </w:r>
                            <w:r w:rsidR="00F50BCA">
                              <w:rPr>
                                <w:rFonts w:cs="Calibri"/>
                                <w:szCs w:val="22"/>
                              </w:rPr>
                              <w:t xml:space="preserve"> awarded your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DECA contract &amp; vendor number;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 updated 40-15 will need to be sent to the Sales team with that information added to the top of the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 xml:space="preserve">signed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40-15.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The form will then go forward to FM team to add into DECA assortment</w:t>
                            </w:r>
                            <w:r w:rsidR="00920E5E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(PHQ).</w:t>
                            </w:r>
                          </w:p>
                          <w:p w14:paraId="14C974B5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E3148F" w14:textId="77777777" w:rsidR="004A1ED2" w:rsidRPr="005C43C5" w:rsidRDefault="004A1ED2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38EF49E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FCC7DCD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1994E3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1400016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70A88105" w14:textId="77777777" w:rsidR="00962B2F" w:rsidRPr="007D3DC5" w:rsidRDefault="00962B2F" w:rsidP="00962B2F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Vendors please note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: The 40-15 must be filled out completely!  </w:t>
                            </w:r>
                            <w:r w:rsidRP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Please ensure you are using 2025 Version of the 40-15.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The below key blocks need to be filled out for Contracting in order to initiate a ROA:</w:t>
                            </w:r>
                          </w:p>
                          <w:p w14:paraId="2B791FB9" w14:textId="77777777" w:rsidR="009154F3" w:rsidRPr="009154F3" w:rsidRDefault="009154F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FEFE0DE" w14:textId="7AE81171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1. Signatures from both the Company</w:t>
                            </w:r>
                            <w:r w:rsidR="00097081">
                              <w:rPr>
                                <w:rFonts w:cs="Calibri"/>
                                <w:szCs w:val="22"/>
                              </w:rPr>
                              <w:t>’s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Sales Representative and Category Manager/Merchandising Specialist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 xml:space="preserve"> once it is sent to DECA</w:t>
                            </w:r>
                          </w:p>
                          <w:p w14:paraId="4C94FC58" w14:textId="3408DCA3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2. Guaranteed Sales block checked (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 xml:space="preserve">ALWAYS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Y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>ES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) </w:t>
                            </w:r>
                          </w:p>
                          <w:p w14:paraId="76167FAF" w14:textId="301EDB95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3. Item UPCs </w:t>
                            </w:r>
                            <w:r w:rsidR="00F83A16">
                              <w:rPr>
                                <w:rFonts w:cs="Calibri"/>
                                <w:szCs w:val="22"/>
                              </w:rPr>
                              <w:t xml:space="preserve">-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Accept or Reject ("X" or circled) for each item presented </w:t>
                            </w:r>
                          </w:p>
                          <w:p w14:paraId="5EBA768F" w14:textId="41DF44C2" w:rsidR="005C43C5" w:rsidRPr="00B26D61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4. RSL designation (i.e., K</w:t>
                            </w:r>
                            <w:r w:rsidR="00696074">
                              <w:rPr>
                                <w:rFonts w:cs="Calibri"/>
                                <w:szCs w:val="22"/>
                              </w:rPr>
                              <w:t>1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, S1, etc.) </w:t>
                            </w:r>
                          </w:p>
                          <w:p w14:paraId="235C8926" w14:textId="77777777" w:rsidR="005C43C5" w:rsidRPr="00CF6F9F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5. Company Information </w:t>
                            </w:r>
                            <w:r w:rsidRPr="00CF6F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(name of company, POC, phone number at a minimum) </w:t>
                            </w:r>
                          </w:p>
                          <w:p w14:paraId="4D2C4DF0" w14:textId="3A9D894A" w:rsidR="00B730C1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6. Cost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>/Price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each item UPC</w:t>
                            </w:r>
                          </w:p>
                          <w:p w14:paraId="31EC369B" w14:textId="77777777" w:rsidR="00962B2F" w:rsidRDefault="00E453E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7</w:t>
                            </w:r>
                            <w:r w:rsidR="00B730C1" w:rsidRPr="005C43C5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. List Regions and/or Stores   </w:t>
                            </w:r>
                          </w:p>
                          <w:p w14:paraId="67A9F8D2" w14:textId="34E0DF88" w:rsidR="00124B17" w:rsidRDefault="00124B17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</w:p>
                          <w:p w14:paraId="61F93DE7" w14:textId="2AF82304" w:rsidR="004A11F1" w:rsidRPr="004A11F1" w:rsidRDefault="00124B17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bookmarkStart w:id="2" w:name="_Hlk193283763"/>
                            <w:bookmarkStart w:id="3" w:name="_Hlk193283764"/>
                            <w:r w:rsidR="00962B2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April</w:t>
                            </w:r>
                            <w:r w:rsidR="004A11F1" w:rsidRPr="004A11F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2025 version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0" w:type="dxa"/>
            <w:gridSpan w:val="2"/>
            <w:vAlign w:val="bottom"/>
          </w:tcPr>
          <w:p w14:paraId="5763E9DA" w14:textId="14287B01" w:rsidR="001B2ABD" w:rsidRDefault="00B730C1" w:rsidP="001B2ABD">
            <w:pPr>
              <w:pStyle w:val="Subtitle"/>
            </w:pPr>
            <w:r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58D0" wp14:editId="04F755C8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-2044700</wp:posOffset>
                      </wp:positionV>
                      <wp:extent cx="4701540" cy="923925"/>
                      <wp:effectExtent l="0" t="0" r="2286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C1CAE" w14:textId="30BC2A92" w:rsidR="00B730C1" w:rsidRPr="00F73DC3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“Doing Business with DeCA”</w:t>
                                  </w:r>
                                </w:p>
                                <w:p w14:paraId="193E9536" w14:textId="77777777" w:rsidR="008B468D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0C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Guide for New Suppliers/Vendors</w:t>
                                  </w:r>
                                  <w:r w:rsidR="008B468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CE26D20" w14:textId="4FEACA19" w:rsidR="00B730C1" w:rsidRPr="008B468D" w:rsidRDefault="008B468D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68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(CONUS VERSION)</w:t>
                                  </w:r>
                                </w:p>
                                <w:p w14:paraId="2843E5D5" w14:textId="77777777" w:rsidR="008B468D" w:rsidRPr="00B730C1" w:rsidRDefault="008B468D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58D0" id="Text Box 4" o:spid="_x0000_s1027" type="#_x0000_t202" style="position:absolute;margin-left:-25.25pt;margin-top:-161pt;width:370.2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etTQIAAKgEAAAOAAAAZHJzL2Uyb0RvYy54bWysVFFv2jAQfp+0/2D5fSRQaEdEqBgV0yTU&#10;VoKpz8axSTTH59mGhP36nZ1AabenaS/mfPfl8913d8zu21qRo7CuAp3T4SClRGgORaX3Of2+XX36&#10;TInzTBdMgRY5PQlH7+cfP8wak4kRlKAKYQmSaJc1Jqel9yZLEsdLUTM3ACM0BiXYmnm82n1SWNYg&#10;e62SUZreJg3Ywljgwjn0PnRBOo/8Ugrun6R0whOVU8zNx9PGcxfOZD5j2d4yU1a8T4P9QxY1qzQ+&#10;eqF6YJ6Rg63+oKorbsGB9AMOdQJSVlzEGrCaYfqumk3JjIi1oDjOXGRy/4+WPx6fLamKnI4p0azG&#10;Fm1F68kXaMk4qNMYlyFoYxDmW3Rjl89+h85QdCttHX6xHIJx1Pl00TaQcXSO79LhZIwhjrHp6GY6&#10;mgSa5PVrY53/KqAmwcipxd5FSdlx7XwHPUPCYw5UVawqpeIlzItYKkuODDutfMwRyd+glCZNTm9v&#10;JmkkfhML1Jfvd4rxH316VyjkUxpzDpp0tQfLt7s2KnjRZQfFCeWy0I2bM3xVIf2aOf/MLM4XyoA7&#10;45/wkAowJ+gtSkqwv/7mD3hsO0YpaXBec+p+HpgVlKhvGgdiOhwHdX28jCd3I7zY68juOqIP9RJQ&#10;qCFup+HRDHivzqa0UL/gai3CqxhimuPbOfVnc+m7LcLV5GKxiCAcacP8Wm8MD9ShMUHWbfvCrOnb&#10;6nEgHuE82Sx7190OG77UsDh4kFVsfdC5U7WXH9chDk+/umHfru8R9foHM/8NAAD//wMAUEsDBBQA&#10;BgAIAAAAIQAoqa0e4AAAAA0BAAAPAAAAZHJzL2Rvd25yZXYueG1sTI/BTsMwEETvSPyDtUjcWqdB&#10;CUmIUwEqXDi1IM7b2LUtYjuK3TT8PcsJbrs7o9k37XZxA5vVFG3wAjbrDJjyfZDWawEf7y+rClhM&#10;6CUOwSsB3yrCtru+arGR4eL3aj4kzSjExwYFmJTGhvPYG+UwrsOoPGmnMDlMtE6aywkvFO4GnmdZ&#10;yR1aTx8MjurZqP7rcHYCdk+61n2Fk9lV0tp5+Ty96Vchbm+WxwdgSS3pzwy/+IQOHTEdw9nLyAYB&#10;qyIryErDXZ5TK7KUVV0DO9Jpc18WwLuW/2/R/QAAAP//AwBQSwECLQAUAAYACAAAACEAtoM4kv4A&#10;AADhAQAAEwAAAAAAAAAAAAAAAAAAAAAAW0NvbnRlbnRfVHlwZXNdLnhtbFBLAQItABQABgAIAAAA&#10;IQA4/SH/1gAAAJQBAAALAAAAAAAAAAAAAAAAAC8BAABfcmVscy8ucmVsc1BLAQItABQABgAIAAAA&#10;IQAY9OetTQIAAKgEAAAOAAAAAAAAAAAAAAAAAC4CAABkcnMvZTJvRG9jLnhtbFBLAQItABQABgAI&#10;AAAAIQAoqa0e4AAAAA0BAAAPAAAAAAAAAAAAAAAAAKcEAABkcnMvZG93bnJldi54bWxQSwUGAAAA&#10;AAQABADzAAAAtAUAAAAA&#10;" fillcolor="white [3201]" strokeweight=".5pt">
                      <v:textbox>
                        <w:txbxContent>
                          <w:p w14:paraId="22AC1CAE" w14:textId="30BC2A92" w:rsidR="00B730C1" w:rsidRPr="00F73DC3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“Doing Business with DeCA”</w:t>
                            </w:r>
                          </w:p>
                          <w:p w14:paraId="193E9536" w14:textId="77777777" w:rsidR="008B468D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Guide for New Suppliers/Vendors</w:t>
                            </w:r>
                            <w:r w:rsidR="008B468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E26D20" w14:textId="4FEACA19" w:rsidR="00B730C1" w:rsidRPr="008B468D" w:rsidRDefault="008B468D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68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(CONUS VERSION)</w:t>
                            </w:r>
                          </w:p>
                          <w:p w14:paraId="2843E5D5" w14:textId="77777777" w:rsidR="008B468D" w:rsidRPr="00B730C1" w:rsidRDefault="008B468D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ABD" w14:paraId="139ADEEE" w14:textId="77777777" w:rsidTr="00696074">
        <w:tc>
          <w:tcPr>
            <w:tcW w:w="4140" w:type="dxa"/>
            <w:gridSpan w:val="2"/>
          </w:tcPr>
          <w:p w14:paraId="76D769E4" w14:textId="44CC5D10" w:rsidR="001B2ABD" w:rsidRDefault="00696074" w:rsidP="00C64207">
            <w:pPr>
              <w:pStyle w:val="Heading3"/>
              <w:ind w:right="-390"/>
            </w:pPr>
            <w:r>
              <w:t>DEca’S mISSION</w:t>
            </w:r>
          </w:p>
          <w:p w14:paraId="6F1B141D" w14:textId="6D3520FE" w:rsidR="00B87333" w:rsidRDefault="00B87333" w:rsidP="00B87333">
            <w:r>
              <w:t>“Deliver a vital benefit of the military compensation package that improves quality of life and readiness by providing grocery items at significant savings.”</w:t>
            </w:r>
          </w:p>
          <w:p w14:paraId="33C22C5D" w14:textId="516F1A70" w:rsidR="00B87333" w:rsidRDefault="00B87333" w:rsidP="00F92098">
            <w:pPr>
              <w:pStyle w:val="Heading3"/>
              <w:tabs>
                <w:tab w:val="left" w:pos="-30"/>
              </w:tabs>
              <w:ind w:left="-30" w:right="-390"/>
            </w:pPr>
            <w:r>
              <w:t>DEca’S vISION</w:t>
            </w:r>
          </w:p>
          <w:p w14:paraId="7FA7C2E2" w14:textId="5F3F59CF" w:rsidR="00B87333" w:rsidRDefault="00B87333" w:rsidP="00166EB9">
            <w:pPr>
              <w:ind w:left="-210" w:firstLine="210"/>
            </w:pPr>
            <w:r>
              <w:t>“To be THE grocery provider of choice for</w:t>
            </w:r>
          </w:p>
          <w:p w14:paraId="4589C0C3" w14:textId="77777777" w:rsidR="00B87333" w:rsidRDefault="00B87333" w:rsidP="00B87333">
            <w:r>
              <w:t xml:space="preserve">our eligible patrons – delivering a vital benefit exclusively for our military </w:t>
            </w:r>
          </w:p>
          <w:p w14:paraId="1CBD87A6" w14:textId="40E252A8" w:rsidR="00B87333" w:rsidRPr="00B87333" w:rsidRDefault="00B87333" w:rsidP="00B87333">
            <w:r>
              <w:t>community and their families.”</w:t>
            </w:r>
          </w:p>
          <w:p w14:paraId="6419DCFB" w14:textId="6D30FBD3" w:rsidR="00036450" w:rsidRPr="00CB0055" w:rsidRDefault="004A11F1" w:rsidP="00166EB9">
            <w:pPr>
              <w:pStyle w:val="Heading3"/>
              <w:ind w:left="-120" w:right="-390"/>
            </w:pPr>
            <w:r>
              <w:t xml:space="preserve"> </w:t>
            </w:r>
            <w:r w:rsidR="00A11DCE">
              <w:t>CONTACT INFORMATION</w:t>
            </w:r>
          </w:p>
          <w:p w14:paraId="7B182A29" w14:textId="77777777" w:rsidR="00E05BBD" w:rsidRPr="00962B2F" w:rsidRDefault="00E05BBD" w:rsidP="00E05BBD">
            <w:pPr>
              <w:ind w:right="-390"/>
              <w:rPr>
                <w:b/>
                <w:bCs/>
                <w:sz w:val="20"/>
                <w:szCs w:val="20"/>
              </w:rPr>
            </w:pPr>
            <w:r w:rsidRPr="00962B2F">
              <w:rPr>
                <w:b/>
                <w:bCs/>
                <w:sz w:val="20"/>
                <w:szCs w:val="20"/>
              </w:rPr>
              <w:t>Sales Team Group Emails:</w:t>
            </w:r>
          </w:p>
          <w:p w14:paraId="691660A7" w14:textId="77777777" w:rsidR="00E05BBD" w:rsidRPr="00E05BBD" w:rsidRDefault="00E05BBD" w:rsidP="00E05BBD">
            <w:pPr>
              <w:ind w:right="-390"/>
              <w:rPr>
                <w:b/>
                <w:bCs/>
                <w:sz w:val="16"/>
                <w:szCs w:val="16"/>
              </w:rPr>
            </w:pPr>
          </w:p>
          <w:p w14:paraId="1A86C6F4" w14:textId="77777777" w:rsidR="00E05BBD" w:rsidRPr="00962B2F" w:rsidRDefault="00E05BBD" w:rsidP="00E05BBD">
            <w:pPr>
              <w:ind w:right="-390"/>
              <w:rPr>
                <w:b/>
                <w:bCs/>
                <w:szCs w:val="18"/>
              </w:rPr>
            </w:pPr>
            <w:r w:rsidRPr="00962B2F">
              <w:rPr>
                <w:b/>
                <w:bCs/>
                <w:szCs w:val="18"/>
              </w:rPr>
              <w:t xml:space="preserve">Food/DSD Team: </w:t>
            </w:r>
          </w:p>
          <w:p w14:paraId="3F8B41C7" w14:textId="77777777" w:rsidR="00E05BBD" w:rsidRPr="00962B2F" w:rsidRDefault="00E05BBD" w:rsidP="00E05BBD">
            <w:pPr>
              <w:ind w:right="-390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00962B2F">
              <w:rPr>
                <w:b/>
                <w:bCs/>
                <w:color w:val="0070C0"/>
                <w:sz w:val="16"/>
                <w:szCs w:val="16"/>
                <w:u w:val="single"/>
              </w:rPr>
              <w:t>deca.gregg-adams.hq.list.mpsj@mail.mil</w:t>
            </w:r>
          </w:p>
          <w:p w14:paraId="5C673F8A" w14:textId="77777777" w:rsidR="00E05BBD" w:rsidRPr="00962B2F" w:rsidRDefault="00E05BBD" w:rsidP="00E05BBD">
            <w:pPr>
              <w:ind w:right="-390"/>
              <w:rPr>
                <w:b/>
                <w:bCs/>
                <w:szCs w:val="18"/>
              </w:rPr>
            </w:pPr>
            <w:r w:rsidRPr="00962B2F">
              <w:rPr>
                <w:b/>
                <w:bCs/>
                <w:szCs w:val="18"/>
              </w:rPr>
              <w:t xml:space="preserve">Frozen/Dairy Team:  </w:t>
            </w:r>
          </w:p>
          <w:p w14:paraId="7FFD7F93" w14:textId="77777777" w:rsidR="00E05BBD" w:rsidRPr="00962B2F" w:rsidRDefault="00E05BBD" w:rsidP="00E05BBD">
            <w:pPr>
              <w:ind w:right="-390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00962B2F">
              <w:rPr>
                <w:b/>
                <w:bCs/>
                <w:color w:val="0070C0"/>
                <w:sz w:val="16"/>
                <w:szCs w:val="16"/>
                <w:u w:val="single"/>
              </w:rPr>
              <w:t>deca.gregg-adams.hq.list.mpsw@mail.mil</w:t>
            </w:r>
          </w:p>
          <w:p w14:paraId="3B142091" w14:textId="77777777" w:rsidR="00E05BBD" w:rsidRPr="00962B2F" w:rsidRDefault="00E05BBD" w:rsidP="00E05BBD">
            <w:pPr>
              <w:ind w:right="-390"/>
              <w:rPr>
                <w:b/>
                <w:bCs/>
                <w:szCs w:val="18"/>
              </w:rPr>
            </w:pPr>
            <w:r w:rsidRPr="00962B2F">
              <w:rPr>
                <w:b/>
                <w:bCs/>
                <w:szCs w:val="18"/>
              </w:rPr>
              <w:t>Fresh Team:</w:t>
            </w:r>
          </w:p>
          <w:p w14:paraId="0E321F63" w14:textId="77777777" w:rsidR="00E05BBD" w:rsidRPr="00962B2F" w:rsidRDefault="00E05BBD" w:rsidP="00E05BBD">
            <w:pPr>
              <w:ind w:right="-390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00962B2F">
              <w:rPr>
                <w:b/>
                <w:bCs/>
                <w:color w:val="0070C0"/>
                <w:sz w:val="16"/>
                <w:szCs w:val="16"/>
                <w:u w:val="single"/>
              </w:rPr>
              <w:t>deca.gregg-adams.hq.list.mps-fresh@mail.mil</w:t>
            </w:r>
          </w:p>
          <w:p w14:paraId="33EAE219" w14:textId="77777777" w:rsidR="00E05BBD" w:rsidRPr="00962B2F" w:rsidRDefault="00E05BBD" w:rsidP="00E05BBD">
            <w:pPr>
              <w:ind w:right="-390"/>
              <w:rPr>
                <w:b/>
                <w:bCs/>
                <w:szCs w:val="18"/>
              </w:rPr>
            </w:pPr>
            <w:r w:rsidRPr="00962B2F">
              <w:rPr>
                <w:b/>
                <w:bCs/>
                <w:szCs w:val="18"/>
              </w:rPr>
              <w:t xml:space="preserve">Non-Food: </w:t>
            </w:r>
          </w:p>
          <w:p w14:paraId="09BF368E" w14:textId="54F09759" w:rsidR="00DA4378" w:rsidRPr="00962B2F" w:rsidRDefault="00E05BBD" w:rsidP="00E05BBD">
            <w:pPr>
              <w:ind w:right="-390"/>
              <w:rPr>
                <w:b/>
                <w:bCs/>
                <w:color w:val="0070C0"/>
                <w:sz w:val="16"/>
                <w:szCs w:val="16"/>
                <w:u w:val="single"/>
              </w:rPr>
            </w:pPr>
            <w:r w:rsidRPr="00962B2F">
              <w:rPr>
                <w:b/>
                <w:bCs/>
                <w:color w:val="0070C0"/>
                <w:sz w:val="16"/>
                <w:szCs w:val="16"/>
                <w:u w:val="single"/>
              </w:rPr>
              <w:t>deca.gregg-adams.hq.list.mpsh@mail.mil</w:t>
            </w:r>
          </w:p>
          <w:p w14:paraId="29D1A79E" w14:textId="14840CFF" w:rsidR="009154F3" w:rsidRPr="003D40C6" w:rsidRDefault="009154F3" w:rsidP="00C64207">
            <w:pPr>
              <w:ind w:right="-390"/>
              <w:rPr>
                <w:b/>
                <w:bCs/>
                <w:color w:val="0070C0"/>
                <w:sz w:val="16"/>
                <w:szCs w:val="16"/>
              </w:rPr>
            </w:pPr>
          </w:p>
          <w:p w14:paraId="4DA62093" w14:textId="25258414" w:rsidR="00A11DCE" w:rsidRPr="008B468D" w:rsidRDefault="00A11DCE" w:rsidP="00C64207">
            <w:pPr>
              <w:ind w:right="-390"/>
              <w:rPr>
                <w:b/>
                <w:bCs/>
                <w:sz w:val="20"/>
                <w:szCs w:val="20"/>
              </w:rPr>
            </w:pPr>
            <w:r w:rsidRPr="008B468D">
              <w:rPr>
                <w:b/>
                <w:bCs/>
                <w:sz w:val="20"/>
                <w:szCs w:val="20"/>
              </w:rPr>
              <w:t>Chief, Retail Business Analytics</w:t>
            </w:r>
            <w:r w:rsidR="008B468D" w:rsidRPr="008B468D">
              <w:rPr>
                <w:b/>
                <w:bCs/>
                <w:sz w:val="20"/>
                <w:szCs w:val="20"/>
              </w:rPr>
              <w:t>:</w:t>
            </w:r>
          </w:p>
          <w:p w14:paraId="410B6545" w14:textId="72F75243" w:rsidR="00C64207" w:rsidRPr="001F217E" w:rsidRDefault="003731F7" w:rsidP="00C64207">
            <w:pPr>
              <w:ind w:right="-390"/>
              <w:rPr>
                <w:rStyle w:val="Hyperlink"/>
                <w:color w:val="0070C0"/>
                <w:sz w:val="20"/>
                <w:szCs w:val="20"/>
              </w:rPr>
            </w:pPr>
            <w:hyperlink r:id="rId10" w:history="1">
              <w:r w:rsidR="001F217E" w:rsidRPr="001F217E">
                <w:rPr>
                  <w:rStyle w:val="Hyperlink"/>
                  <w:color w:val="0070C0"/>
                  <w:sz w:val="20"/>
                  <w:szCs w:val="20"/>
                </w:rPr>
                <w:t>lashaunda.cooper@deca.mil</w:t>
              </w:r>
            </w:hyperlink>
          </w:p>
          <w:p w14:paraId="2FC09EC4" w14:textId="77777777" w:rsidR="00DA4378" w:rsidRPr="008B468D" w:rsidRDefault="00DA4378" w:rsidP="00DA4378">
            <w:pPr>
              <w:pStyle w:val="PlainTex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6BFF231C" w14:textId="5010875B" w:rsidR="00DA4378" w:rsidRPr="008B468D" w:rsidRDefault="004A11F1" w:rsidP="00DA4378">
            <w:pPr>
              <w:pStyle w:val="PlainTex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Team Leadership</w:t>
            </w:r>
            <w:r w:rsidR="00DA4378"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, File Maintenance</w:t>
            </w:r>
            <w:r w:rsidR="008B468D"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0C7E889" w14:textId="6E974DBB" w:rsidR="00DA4378" w:rsidRPr="008B468D" w:rsidRDefault="001F217E" w:rsidP="0053546D">
            <w:pPr>
              <w:pStyle w:val="PlainText"/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i</w:t>
            </w:r>
            <w:r w:rsidR="008B468D" w:rsidRPr="008B468D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rving.Cockrell@deca.mil</w:t>
            </w:r>
          </w:p>
          <w:p w14:paraId="15A33581" w14:textId="096DEB77" w:rsidR="009154F3" w:rsidRPr="008B468D" w:rsidRDefault="001F217E" w:rsidP="00C64207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t>i</w:t>
            </w:r>
            <w:r w:rsidR="008B468D" w:rsidRPr="008B468D">
              <w:rPr>
                <w:color w:val="0070C0"/>
                <w:sz w:val="20"/>
                <w:szCs w:val="20"/>
                <w:u w:val="single"/>
              </w:rPr>
              <w:t>keena.Henderson@deca.mil</w:t>
            </w:r>
          </w:p>
          <w:p w14:paraId="2DD49979" w14:textId="77777777" w:rsidR="008B468D" w:rsidRPr="008B468D" w:rsidRDefault="008B468D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2B3C37A1" w14:textId="0732402C" w:rsidR="00DA4378" w:rsidRPr="008B468D" w:rsidRDefault="00C64207" w:rsidP="00C64207">
            <w:pPr>
              <w:ind w:right="-390"/>
              <w:rPr>
                <w:b/>
                <w:bCs/>
                <w:sz w:val="20"/>
                <w:szCs w:val="20"/>
              </w:rPr>
            </w:pPr>
            <w:r w:rsidRPr="008B468D">
              <w:rPr>
                <w:b/>
                <w:bCs/>
                <w:sz w:val="20"/>
                <w:szCs w:val="20"/>
              </w:rPr>
              <w:t>Contracting Team:</w:t>
            </w:r>
          </w:p>
          <w:p w14:paraId="085AF7D0" w14:textId="5CB6ABFA" w:rsidR="00DA4378" w:rsidRPr="008B468D" w:rsidRDefault="00DA4378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>Contracting Specialist</w:t>
            </w:r>
            <w:r w:rsidR="00F73DC3" w:rsidRPr="008B468D">
              <w:rPr>
                <w:sz w:val="20"/>
                <w:szCs w:val="20"/>
              </w:rPr>
              <w:t>:</w:t>
            </w:r>
          </w:p>
          <w:p w14:paraId="3614A089" w14:textId="2F260B03" w:rsidR="00F50BCA" w:rsidRPr="008B468D" w:rsidRDefault="003731F7" w:rsidP="00C64207">
            <w:pPr>
              <w:ind w:right="-390"/>
              <w:rPr>
                <w:color w:val="0070C0"/>
                <w:sz w:val="20"/>
                <w:szCs w:val="20"/>
              </w:rPr>
            </w:pPr>
            <w:hyperlink r:id="rId11" w:history="1">
              <w:r w:rsidR="0053546D" w:rsidRPr="008B468D">
                <w:rPr>
                  <w:rStyle w:val="Hyperlink"/>
                  <w:color w:val="0070C0"/>
                  <w:sz w:val="20"/>
                  <w:szCs w:val="20"/>
                </w:rPr>
                <w:t>senta.hanson@deca.mil</w:t>
              </w:r>
            </w:hyperlink>
          </w:p>
          <w:p w14:paraId="3B5AE3A7" w14:textId="77777777" w:rsidR="008B468D" w:rsidRPr="008B468D" w:rsidRDefault="008B468D" w:rsidP="00C64207">
            <w:pPr>
              <w:ind w:right="-390"/>
              <w:rPr>
                <w:sz w:val="20"/>
                <w:szCs w:val="20"/>
              </w:rPr>
            </w:pPr>
          </w:p>
          <w:p w14:paraId="1B5F5B8F" w14:textId="047298C1" w:rsidR="00C64207" w:rsidRPr="008B468D" w:rsidRDefault="00C64207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 xml:space="preserve">Contracting Specialist: </w:t>
            </w:r>
          </w:p>
          <w:p w14:paraId="34B924DC" w14:textId="09F51548" w:rsidR="00C64207" w:rsidRPr="008B468D" w:rsidRDefault="003731F7" w:rsidP="00C64207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C64207" w:rsidRPr="008B468D">
                <w:rPr>
                  <w:rStyle w:val="Hyperlink"/>
                  <w:color w:val="0070C0"/>
                  <w:sz w:val="20"/>
                  <w:szCs w:val="20"/>
                </w:rPr>
                <w:t>paula.damron@deca.mil</w:t>
              </w:r>
            </w:hyperlink>
          </w:p>
          <w:p w14:paraId="2033F60A" w14:textId="77777777" w:rsidR="008B468D" w:rsidRPr="008B468D" w:rsidRDefault="008B468D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6A429356" w14:textId="2B48BAD3" w:rsidR="00C64207" w:rsidRPr="008B468D" w:rsidRDefault="00C64207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 xml:space="preserve">Contracting </w:t>
            </w:r>
            <w:r w:rsidR="004E7BFF" w:rsidRPr="008B468D">
              <w:rPr>
                <w:sz w:val="20"/>
                <w:szCs w:val="20"/>
              </w:rPr>
              <w:t xml:space="preserve">Dept. </w:t>
            </w:r>
            <w:r w:rsidRPr="008B468D">
              <w:rPr>
                <w:sz w:val="20"/>
                <w:szCs w:val="20"/>
              </w:rPr>
              <w:t>Ch</w:t>
            </w:r>
            <w:r w:rsidR="00661683" w:rsidRPr="008B468D">
              <w:rPr>
                <w:sz w:val="20"/>
                <w:szCs w:val="20"/>
              </w:rPr>
              <w:t>ief:</w:t>
            </w:r>
          </w:p>
          <w:p w14:paraId="5BE96206" w14:textId="1D7406B6" w:rsidR="00036450" w:rsidRPr="008B468D" w:rsidRDefault="00661683" w:rsidP="00C64207">
            <w:pPr>
              <w:ind w:right="-390"/>
              <w:rPr>
                <w:rStyle w:val="Hyperlink"/>
                <w:color w:val="0070C0"/>
                <w:sz w:val="20"/>
                <w:szCs w:val="20"/>
              </w:rPr>
            </w:pPr>
            <w:r w:rsidRPr="008B468D">
              <w:rPr>
                <w:color w:val="0070C0"/>
                <w:sz w:val="20"/>
                <w:szCs w:val="20"/>
                <w:u w:val="single"/>
              </w:rPr>
              <w:t>judge.mays@deca.mi</w:t>
            </w:r>
            <w:r w:rsidR="00696074" w:rsidRPr="008B468D">
              <w:rPr>
                <w:color w:val="0070C0"/>
                <w:sz w:val="20"/>
                <w:szCs w:val="20"/>
                <w:u w:val="single"/>
              </w:rPr>
              <w:t>l</w:t>
            </w:r>
          </w:p>
          <w:p w14:paraId="2746B499" w14:textId="78638641" w:rsidR="004D3011" w:rsidRPr="004D3011" w:rsidRDefault="004D3011" w:rsidP="00C64207">
            <w:pPr>
              <w:ind w:right="-390"/>
            </w:pPr>
          </w:p>
        </w:tc>
        <w:tc>
          <w:tcPr>
            <w:tcW w:w="720" w:type="dxa"/>
            <w:gridSpan w:val="2"/>
          </w:tcPr>
          <w:p w14:paraId="5E8B1F95" w14:textId="6457309D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30" w:type="dxa"/>
            <w:gridSpan w:val="2"/>
          </w:tcPr>
          <w:p w14:paraId="0204F796" w14:textId="7FF0D105" w:rsidR="00036450" w:rsidRPr="004D3011" w:rsidRDefault="00F73DC3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B18A" wp14:editId="402FD243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2907174</wp:posOffset>
                      </wp:positionV>
                      <wp:extent cx="4711065" cy="797357"/>
                      <wp:effectExtent l="0" t="0" r="13335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065" cy="7973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E4D96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Vendor Portal Registration:</w:t>
                                  </w:r>
                                  <w:r w:rsidRPr="00BA77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95A918" w14:textId="416AD6C6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https://corp.commissaries.com/sites/default/files/2022-10/vendor-portal-registration-and-change-request-1667243373.pdf</w:t>
                                  </w:r>
                                </w:p>
                                <w:p w14:paraId="1DAE43C6" w14:textId="77777777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84ACFF" w14:textId="18214CEC" w:rsidR="00F73DC3" w:rsidRPr="00BA77E8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l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ink to PHQ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endor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ortal only applies after your contract has been awarded.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DA54ED4" w14:textId="77777777" w:rsidR="00F73DC3" w:rsidRDefault="00F73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B18A" id="Text Box 2" o:spid="_x0000_s1028" type="#_x0000_t202" style="position:absolute;margin-left:-52.6pt;margin-top:228.9pt;width:370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i/YQIAAMwEAAAOAAAAZHJzL2Uyb0RvYy54bWysVMFu2zAMvQ/YPwi6L7bTpFmMOkXWIsOA&#10;ri2QDj0rspQYk0RNUmJ3X19Kdtq022nYRaFI+lF8fMzFZacVOQjnGzAVLUY5JcJwqBuzreiPh9Wn&#10;z5T4wEzNFBhR0Sfh6eXi44eL1pZiDDtQtXAEQYwvW1vRXQi2zDLPd0IzPwIrDAYlOM0CXt02qx1r&#10;EV2rbJzn51kLrrYOuPAevdd9kC4SvpSChzspvQhEVRTfFtLp0rmJZ7a4YOXWMbtr+PAM9g+v0Kwx&#10;WPQF6poFRvau+QNKN9yBBxlGHHQGUjZcpB6wmyJ/1816x6xIvSA53r7Q5P8fLL893DvS1BUdU2KY&#10;xhE9iC6QL9CRcWSntb7EpLXFtNChG6d89Ht0xqY76XT8xXYIxpHnpxduIxhH52RWFPn5lBKOsdl8&#10;djadRZjs9WvrfPgqQJNoVNTh7BKl7HDjQ596TInFPKimXjVKpUvUi7hSjhwYTnqzLdKnaq+/Q937&#10;5tM8T/PGkkleMT094A2SMqSt6PnZNE8Ib2Kx/GsNxfjPoYWTLERXBmEjbz0/0QrdphtYHjjdQP2E&#10;lDroJektXzUIf8N8uGcONYgs4l6FOzykAnwTDBYlO3C//+aP+SgNjFLSoqYr6n/tmROUqG8GRTMv&#10;JpO4BOkymc7GeHGnkc1pxOz1FSCZBW6w5cmM+UEdTelAP+L6LWNVDDHDsXZFw9G8Cv2m4fpysVym&#10;JJS9ZeHGrC2P0HF4kdaH7pE5O4w+oGhu4ah+Vr5TQJ8bvzSw3AeQTZJH5LlndaAfVybNd1jvuJOn&#10;95T1+ie0eAYAAP//AwBQSwMEFAAGAAgAAAAhAKGip8ziAAAADAEAAA8AAABkcnMvZG93bnJldi54&#10;bWxMjzFPwzAQhXck/oN1SGyt06ZNoxCnAqQuQAdCho5ufCSB+BzFbpv+e44JxtN9+t57+XayvTjj&#10;6DtHChbzCARS7UxHjYLqYzdLQfigyejeESq4oodtcXuT68y4C73juQyNYAn5TCtoQxgyKX3dotV+&#10;7gYk/n260erA59hIM+oLy20vl1GUSKs74oRWD/jcYv1dnqyCVfn0squvr4mp9mmc2rdD9TUdlLq/&#10;mx4fQAScwh8Mv/W5OhTc6ehOZLzoFcwW0XrJLNvWGx7BSBInGxBHBes0XoEscvl/RPEDAAD//wMA&#10;UEsBAi0AFAAGAAgAAAAhALaDOJL+AAAA4QEAABMAAAAAAAAAAAAAAAAAAAAAAFtDb250ZW50X1R5&#10;cGVzXS54bWxQSwECLQAUAAYACAAAACEAOP0h/9YAAACUAQAACwAAAAAAAAAAAAAAAAAvAQAAX3Jl&#10;bHMvLnJlbHNQSwECLQAUAAYACAAAACEAYIHYv2ECAADMBAAADgAAAAAAAAAAAAAAAAAuAgAAZHJz&#10;L2Uyb0RvYy54bWxQSwECLQAUAAYACAAAACEAoaKnzOIAAAAMAQAADwAAAAAAAAAAAAAAAAC7BAAA&#10;ZHJzL2Rvd25yZXYueG1sUEsFBgAAAAAEAAQA8wAAAMoFAAAAAA==&#10;" fillcolor="#f2f2f2 [3052]" strokeweight=".5pt">
                      <v:textbox>
                        <w:txbxContent>
                          <w:p w14:paraId="3ABE4D96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Vendor Portal Registration:</w:t>
                            </w:r>
                            <w:r w:rsidRPr="00BA7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95A918" w14:textId="416AD6C6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https://corp.commissaries.com/sites/default/files/2022-10/vendor-portal-registration-and-change-request-1667243373.pdf</w:t>
                            </w:r>
                          </w:p>
                          <w:p w14:paraId="1DAE43C6" w14:textId="77777777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14:paraId="7B84ACFF" w14:textId="18214CEC" w:rsidR="00F73DC3" w:rsidRPr="00BA77E8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l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ink to PHQ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endor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ortal only applies after your contract has been awarded.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A54ED4" w14:textId="77777777" w:rsidR="00F73DC3" w:rsidRDefault="00F73D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671519" w14:textId="77777777" w:rsidR="0043117B" w:rsidRDefault="003731F7" w:rsidP="000C45FF">
      <w:pPr>
        <w:tabs>
          <w:tab w:val="left" w:pos="990"/>
        </w:tabs>
      </w:pPr>
    </w:p>
    <w:sectPr w:rsidR="0043117B" w:rsidSect="0053546D">
      <w:headerReference w:type="default" r:id="rId13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78D7" w14:textId="77777777" w:rsidR="003731F7" w:rsidRDefault="003731F7" w:rsidP="000C45FF">
      <w:r>
        <w:separator/>
      </w:r>
    </w:p>
  </w:endnote>
  <w:endnote w:type="continuationSeparator" w:id="0">
    <w:p w14:paraId="569A5C86" w14:textId="77777777" w:rsidR="003731F7" w:rsidRDefault="003731F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6DF7" w14:textId="77777777" w:rsidR="003731F7" w:rsidRDefault="003731F7" w:rsidP="000C45FF">
      <w:r>
        <w:separator/>
      </w:r>
    </w:p>
  </w:footnote>
  <w:footnote w:type="continuationSeparator" w:id="0">
    <w:p w14:paraId="6E10A778" w14:textId="77777777" w:rsidR="003731F7" w:rsidRDefault="003731F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DE6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846C" wp14:editId="17F6EE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B13"/>
    <w:multiLevelType w:val="hybridMultilevel"/>
    <w:tmpl w:val="962EF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66D7D"/>
    <w:multiLevelType w:val="hybridMultilevel"/>
    <w:tmpl w:val="131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1"/>
    <w:rsid w:val="00036450"/>
    <w:rsid w:val="0005615C"/>
    <w:rsid w:val="00087F70"/>
    <w:rsid w:val="00094499"/>
    <w:rsid w:val="00097081"/>
    <w:rsid w:val="000C45FF"/>
    <w:rsid w:val="000E3FD1"/>
    <w:rsid w:val="000E53AB"/>
    <w:rsid w:val="00100C8C"/>
    <w:rsid w:val="00112054"/>
    <w:rsid w:val="00124B17"/>
    <w:rsid w:val="001317D8"/>
    <w:rsid w:val="001525E1"/>
    <w:rsid w:val="00166EB9"/>
    <w:rsid w:val="00180329"/>
    <w:rsid w:val="0019001F"/>
    <w:rsid w:val="001A74A5"/>
    <w:rsid w:val="001B2ABD"/>
    <w:rsid w:val="001E0391"/>
    <w:rsid w:val="001E1759"/>
    <w:rsid w:val="001F1ECC"/>
    <w:rsid w:val="001F217E"/>
    <w:rsid w:val="00203579"/>
    <w:rsid w:val="002400EB"/>
    <w:rsid w:val="00256CF7"/>
    <w:rsid w:val="00276694"/>
    <w:rsid w:val="00281FD5"/>
    <w:rsid w:val="00294287"/>
    <w:rsid w:val="002E004B"/>
    <w:rsid w:val="002E62E3"/>
    <w:rsid w:val="0030481B"/>
    <w:rsid w:val="003156FC"/>
    <w:rsid w:val="00324846"/>
    <w:rsid w:val="003254B5"/>
    <w:rsid w:val="0037121F"/>
    <w:rsid w:val="003731F7"/>
    <w:rsid w:val="003910D8"/>
    <w:rsid w:val="003A6B7D"/>
    <w:rsid w:val="003B06CA"/>
    <w:rsid w:val="003D40C6"/>
    <w:rsid w:val="004071FC"/>
    <w:rsid w:val="004458F9"/>
    <w:rsid w:val="00445947"/>
    <w:rsid w:val="00470DB3"/>
    <w:rsid w:val="004813B3"/>
    <w:rsid w:val="00496591"/>
    <w:rsid w:val="004A11F1"/>
    <w:rsid w:val="004A1ED2"/>
    <w:rsid w:val="004C63E4"/>
    <w:rsid w:val="004D3011"/>
    <w:rsid w:val="004E7BFF"/>
    <w:rsid w:val="004F47E6"/>
    <w:rsid w:val="005262AC"/>
    <w:rsid w:val="0053546D"/>
    <w:rsid w:val="00571523"/>
    <w:rsid w:val="005C21CA"/>
    <w:rsid w:val="005C43C5"/>
    <w:rsid w:val="005E39D5"/>
    <w:rsid w:val="00600670"/>
    <w:rsid w:val="006028B4"/>
    <w:rsid w:val="00612635"/>
    <w:rsid w:val="0062123A"/>
    <w:rsid w:val="00646E75"/>
    <w:rsid w:val="00661683"/>
    <w:rsid w:val="006771D0"/>
    <w:rsid w:val="00696074"/>
    <w:rsid w:val="006E25CC"/>
    <w:rsid w:val="006F1B68"/>
    <w:rsid w:val="00715FCB"/>
    <w:rsid w:val="00743101"/>
    <w:rsid w:val="007547B9"/>
    <w:rsid w:val="00764C9F"/>
    <w:rsid w:val="00770653"/>
    <w:rsid w:val="00773B4D"/>
    <w:rsid w:val="007775E1"/>
    <w:rsid w:val="007867A0"/>
    <w:rsid w:val="007927F5"/>
    <w:rsid w:val="007A1ECC"/>
    <w:rsid w:val="007A41D4"/>
    <w:rsid w:val="00802CA0"/>
    <w:rsid w:val="008668ED"/>
    <w:rsid w:val="008B468D"/>
    <w:rsid w:val="008F69DD"/>
    <w:rsid w:val="009154F3"/>
    <w:rsid w:val="00920E5E"/>
    <w:rsid w:val="009260CD"/>
    <w:rsid w:val="00940A66"/>
    <w:rsid w:val="00952C25"/>
    <w:rsid w:val="00962B2F"/>
    <w:rsid w:val="00A11DCE"/>
    <w:rsid w:val="00A2118D"/>
    <w:rsid w:val="00AC508E"/>
    <w:rsid w:val="00AD0A50"/>
    <w:rsid w:val="00AD76E2"/>
    <w:rsid w:val="00B078C1"/>
    <w:rsid w:val="00B16558"/>
    <w:rsid w:val="00B20152"/>
    <w:rsid w:val="00B26D61"/>
    <w:rsid w:val="00B359E4"/>
    <w:rsid w:val="00B57D98"/>
    <w:rsid w:val="00B63B4A"/>
    <w:rsid w:val="00B70850"/>
    <w:rsid w:val="00B730C1"/>
    <w:rsid w:val="00B87333"/>
    <w:rsid w:val="00BA77E8"/>
    <w:rsid w:val="00C066B6"/>
    <w:rsid w:val="00C25BF1"/>
    <w:rsid w:val="00C3307D"/>
    <w:rsid w:val="00C37BA1"/>
    <w:rsid w:val="00C4674C"/>
    <w:rsid w:val="00C506CF"/>
    <w:rsid w:val="00C64207"/>
    <w:rsid w:val="00C72BED"/>
    <w:rsid w:val="00C85D6B"/>
    <w:rsid w:val="00C9578B"/>
    <w:rsid w:val="00CB0055"/>
    <w:rsid w:val="00CF6F9F"/>
    <w:rsid w:val="00D2522B"/>
    <w:rsid w:val="00D422DE"/>
    <w:rsid w:val="00D5459D"/>
    <w:rsid w:val="00D845F0"/>
    <w:rsid w:val="00DA1F4D"/>
    <w:rsid w:val="00DA4378"/>
    <w:rsid w:val="00DA6F7A"/>
    <w:rsid w:val="00DD172A"/>
    <w:rsid w:val="00DD61A7"/>
    <w:rsid w:val="00DE0F35"/>
    <w:rsid w:val="00DE6AD7"/>
    <w:rsid w:val="00E05BBD"/>
    <w:rsid w:val="00E25A26"/>
    <w:rsid w:val="00E363A4"/>
    <w:rsid w:val="00E4381A"/>
    <w:rsid w:val="00E453E0"/>
    <w:rsid w:val="00E55D74"/>
    <w:rsid w:val="00E918B7"/>
    <w:rsid w:val="00F44513"/>
    <w:rsid w:val="00F50BCA"/>
    <w:rsid w:val="00F60274"/>
    <w:rsid w:val="00F73DC3"/>
    <w:rsid w:val="00F77FB9"/>
    <w:rsid w:val="00F83A16"/>
    <w:rsid w:val="00F92098"/>
    <w:rsid w:val="00FB068F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61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730C1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30C1"/>
    <w:rPr>
      <w:rFonts w:ascii="Calibri" w:eastAsiaTheme="minorHAns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A11D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7E8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ho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yperlink" Target="mailto:paula.damron@deca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ta.hanson@deca.m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shaunda.cooper@deca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erlc\AppData\Local\Microsoft\Office\16.0\DTS\en-US%7b25C9F43B-CB70-4259-8516-890E6EBB480E%7d\%7bC365216D-8864-465F-99ED-D5639DDF72F1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{C365216D-8864-465F-99ED-D5639DDF72F1}tf00546271_win32.dotx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2025-04-21T13:16:00Z</dcterms:created>
  <dcterms:modified xsi:type="dcterms:W3CDTF">2025-04-21T13:22:00Z</dcterms:modified>
</cp:coreProperties>
</file>